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6D" w:rsidRDefault="0018736D">
      <w:pPr>
        <w:ind w:left="0" w:hanging="2"/>
      </w:pPr>
    </w:p>
    <w:p w:rsidR="0018736D" w:rsidRDefault="0040282D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Welcome new employee!  Congratulations on your new position with Westfield Washington Schools.</w:t>
      </w:r>
      <w:bookmarkStart w:id="0" w:name="_GoBack"/>
      <w:bookmarkEnd w:id="0"/>
    </w:p>
    <w:p w:rsidR="0018736D" w:rsidRDefault="0018736D">
      <w:pPr>
        <w:spacing w:line="276" w:lineRule="auto"/>
        <w:ind w:left="0" w:hanging="2"/>
        <w:rPr>
          <w:rFonts w:ascii="Arial" w:eastAsia="Arial" w:hAnsi="Arial" w:cs="Arial"/>
        </w:rPr>
      </w:pPr>
    </w:p>
    <w:p w:rsidR="0018736D" w:rsidRDefault="0040282D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My name is Staci Pratt and I am the Absence Management Coordinator for the school district.   Absence Management is the system we use to record absences and, when necessary, place substitute teachers in the classroom.</w:t>
      </w:r>
    </w:p>
    <w:p w:rsidR="0018736D" w:rsidRDefault="0018736D">
      <w:pPr>
        <w:spacing w:line="276" w:lineRule="auto"/>
        <w:ind w:left="0" w:hanging="2"/>
        <w:rPr>
          <w:rFonts w:ascii="Arial" w:eastAsia="Arial" w:hAnsi="Arial" w:cs="Arial"/>
        </w:rPr>
      </w:pPr>
    </w:p>
    <w:p w:rsidR="0018736D" w:rsidRDefault="0040282D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Soon you will receive an email with m</w:t>
      </w:r>
      <w:r>
        <w:rPr>
          <w:rFonts w:ascii="Arial" w:eastAsia="Arial" w:hAnsi="Arial" w:cs="Arial"/>
        </w:rPr>
        <w:t xml:space="preserve">ore details about how to access the system.  You will also receive a personal invitation with the subject line:  </w:t>
      </w:r>
      <w:r>
        <w:rPr>
          <w:rFonts w:ascii="Arial" w:eastAsia="Arial" w:hAnsi="Arial" w:cs="Arial"/>
          <w:i/>
        </w:rPr>
        <w:t xml:space="preserve">Westfield Washington School District </w:t>
      </w:r>
      <w:r>
        <w:rPr>
          <w:rFonts w:ascii="Arial" w:eastAsia="Arial" w:hAnsi="Arial" w:cs="Arial"/>
          <w:i/>
        </w:rPr>
        <w:t>invites you to Absence Management</w:t>
      </w:r>
      <w:r>
        <w:rPr>
          <w:rFonts w:ascii="Arial" w:eastAsia="Arial" w:hAnsi="Arial" w:cs="Arial"/>
        </w:rPr>
        <w:t>.   As soon as you receive this email, please follow the prompt to “Create a Fro</w:t>
      </w:r>
      <w:r>
        <w:rPr>
          <w:rFonts w:ascii="Arial" w:eastAsia="Arial" w:hAnsi="Arial" w:cs="Arial"/>
        </w:rPr>
        <w:t>ntline ID.”   If you have any questions, please contact me and I will be happy to help you.</w:t>
      </w:r>
    </w:p>
    <w:p w:rsidR="0018736D" w:rsidRDefault="0018736D">
      <w:pPr>
        <w:spacing w:line="276" w:lineRule="auto"/>
        <w:ind w:left="0" w:hanging="2"/>
        <w:rPr>
          <w:rFonts w:ascii="Arial" w:eastAsia="Arial" w:hAnsi="Arial" w:cs="Arial"/>
        </w:rPr>
      </w:pPr>
    </w:p>
    <w:p w:rsidR="0018736D" w:rsidRDefault="0040282D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Throughout the school year I am always here to assist you, however, your building secretary is your primary contact for the Absence Management system and will be a</w:t>
      </w:r>
      <w:r>
        <w:rPr>
          <w:rFonts w:ascii="Arial" w:eastAsia="Arial" w:hAnsi="Arial" w:cs="Arial"/>
        </w:rPr>
        <w:t xml:space="preserve">ble to assist you with anything related to the program.  </w:t>
      </w:r>
    </w:p>
    <w:p w:rsidR="0018736D" w:rsidRDefault="0018736D">
      <w:pPr>
        <w:spacing w:line="276" w:lineRule="auto"/>
        <w:ind w:left="0" w:hanging="2"/>
        <w:rPr>
          <w:rFonts w:ascii="Arial" w:eastAsia="Arial" w:hAnsi="Arial" w:cs="Arial"/>
        </w:rPr>
      </w:pPr>
    </w:p>
    <w:p w:rsidR="0018736D" w:rsidRDefault="0040282D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Attached is the Employee Quick Start Guide for Absence Management.  This information is helpful when getting started interacting with the system.</w:t>
      </w:r>
    </w:p>
    <w:p w:rsidR="0018736D" w:rsidRDefault="0018736D">
      <w:pPr>
        <w:spacing w:line="276" w:lineRule="auto"/>
        <w:ind w:left="0" w:hanging="2"/>
        <w:rPr>
          <w:rFonts w:ascii="Arial" w:eastAsia="Arial" w:hAnsi="Arial" w:cs="Arial"/>
        </w:rPr>
      </w:pPr>
    </w:p>
    <w:p w:rsidR="0018736D" w:rsidRDefault="0040282D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Again, welcome.  I look forward to working with yo</w:t>
      </w:r>
      <w:r>
        <w:rPr>
          <w:rFonts w:ascii="Arial" w:eastAsia="Arial" w:hAnsi="Arial" w:cs="Arial"/>
        </w:rPr>
        <w:t>u!</w:t>
      </w:r>
    </w:p>
    <w:p w:rsidR="0018736D" w:rsidRDefault="0018736D">
      <w:pPr>
        <w:spacing w:line="276" w:lineRule="auto"/>
        <w:ind w:left="0" w:hanging="2"/>
        <w:rPr>
          <w:rFonts w:ascii="Arial" w:eastAsia="Arial" w:hAnsi="Arial" w:cs="Arial"/>
        </w:rPr>
      </w:pPr>
    </w:p>
    <w:p w:rsidR="0018736D" w:rsidRDefault="0040282D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Sincerely,</w:t>
      </w:r>
    </w:p>
    <w:p w:rsidR="0018736D" w:rsidRDefault="0018736D">
      <w:pPr>
        <w:spacing w:line="276" w:lineRule="auto"/>
        <w:ind w:left="0" w:hanging="2"/>
        <w:rPr>
          <w:rFonts w:ascii="Arial" w:eastAsia="Arial" w:hAnsi="Arial" w:cs="Arial"/>
        </w:rPr>
      </w:pPr>
    </w:p>
    <w:p w:rsidR="0018736D" w:rsidRDefault="0040282D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Staci Pratt</w:t>
      </w:r>
    </w:p>
    <w:p w:rsidR="0018736D" w:rsidRDefault="0040282D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Substitute Teacher Coordinator</w:t>
      </w:r>
    </w:p>
    <w:p w:rsidR="0018736D" w:rsidRDefault="0040282D">
      <w:pPr>
        <w:spacing w:line="276" w:lineRule="auto"/>
        <w:ind w:left="0" w:hanging="2"/>
        <w:rPr>
          <w:rFonts w:ascii="Arial" w:eastAsia="Arial" w:hAnsi="Arial" w:cs="Arial"/>
        </w:rPr>
      </w:pPr>
      <w:hyperlink r:id="rId7">
        <w:r>
          <w:rPr>
            <w:rFonts w:ascii="Arial" w:eastAsia="Arial" w:hAnsi="Arial" w:cs="Arial"/>
            <w:color w:val="1155CC"/>
            <w:u w:val="single"/>
          </w:rPr>
          <w:t>prattst@wws.k12.in.us</w:t>
        </w:r>
      </w:hyperlink>
    </w:p>
    <w:p w:rsidR="0018736D" w:rsidRDefault="0040282D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317-867-8018</w:t>
      </w:r>
    </w:p>
    <w:p w:rsidR="0018736D" w:rsidRDefault="0018736D">
      <w:pPr>
        <w:ind w:left="0" w:hanging="2"/>
      </w:pPr>
    </w:p>
    <w:sectPr w:rsidR="0018736D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282D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40282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282D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40282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36D" w:rsidRDefault="0040282D">
    <w:pPr>
      <w:tabs>
        <w:tab w:val="left" w:pos="3060"/>
      </w:tabs>
      <w:ind w:left="0" w:hanging="2"/>
      <w:jc w:val="center"/>
      <w:rPr>
        <w:rFonts w:ascii="Constantia" w:eastAsia="Constantia" w:hAnsi="Constantia" w:cs="Constantia"/>
        <w:sz w:val="32"/>
        <w:szCs w:val="32"/>
      </w:rPr>
    </w:pPr>
    <w:r>
      <w:t xml:space="preserve">   </w:t>
    </w:r>
    <w:r>
      <w:rPr>
        <w:rFonts w:ascii="Constantia" w:eastAsia="Constantia" w:hAnsi="Constantia" w:cs="Constantia"/>
        <w:b/>
        <w:i/>
        <w:sz w:val="32"/>
        <w:szCs w:val="32"/>
      </w:rPr>
      <w:t>Westfield Washington Schools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-257172</wp:posOffset>
          </wp:positionH>
          <wp:positionV relativeFrom="paragraph">
            <wp:posOffset>-151127</wp:posOffset>
          </wp:positionV>
          <wp:extent cx="647700" cy="63690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36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8736D" w:rsidRDefault="0040282D">
    <w:pPr>
      <w:tabs>
        <w:tab w:val="left" w:pos="3060"/>
      </w:tabs>
      <w:ind w:left="0" w:hanging="2"/>
      <w:jc w:val="center"/>
      <w:rPr>
        <w:rFonts w:ascii="Constantia" w:eastAsia="Constantia" w:hAnsi="Constantia" w:cs="Constantia"/>
        <w:sz w:val="16"/>
        <w:szCs w:val="16"/>
      </w:rPr>
    </w:pPr>
    <w:r>
      <w:rPr>
        <w:rFonts w:ascii="Constantia" w:eastAsia="Constantia" w:hAnsi="Constantia" w:cs="Constantia"/>
        <w:i/>
        <w:sz w:val="16"/>
        <w:szCs w:val="16"/>
      </w:rPr>
      <w:t>1143 East 181</w:t>
    </w:r>
    <w:r>
      <w:rPr>
        <w:rFonts w:ascii="Constantia" w:eastAsia="Constantia" w:hAnsi="Constantia" w:cs="Constantia"/>
        <w:i/>
        <w:sz w:val="16"/>
        <w:szCs w:val="16"/>
        <w:vertAlign w:val="superscript"/>
      </w:rPr>
      <w:t>st</w:t>
    </w:r>
    <w:r>
      <w:rPr>
        <w:rFonts w:ascii="Constantia" w:eastAsia="Constantia" w:hAnsi="Constantia" w:cs="Constantia"/>
        <w:i/>
        <w:sz w:val="16"/>
        <w:szCs w:val="16"/>
      </w:rPr>
      <w:t xml:space="preserve"> </w:t>
    </w:r>
    <w:proofErr w:type="gramStart"/>
    <w:r>
      <w:rPr>
        <w:rFonts w:ascii="Constantia" w:eastAsia="Constantia" w:hAnsi="Constantia" w:cs="Constantia"/>
        <w:i/>
        <w:sz w:val="16"/>
        <w:szCs w:val="16"/>
      </w:rPr>
      <w:t>Street  •</w:t>
    </w:r>
    <w:proofErr w:type="gramEnd"/>
    <w:r>
      <w:rPr>
        <w:rFonts w:ascii="Constantia" w:eastAsia="Constantia" w:hAnsi="Constantia" w:cs="Constantia"/>
        <w:i/>
        <w:sz w:val="16"/>
        <w:szCs w:val="16"/>
      </w:rPr>
      <w:t xml:space="preserve">  Westfield, IN  46074  •  317-867-8000  •  FAX:  317-867-0929  •</w:t>
    </w:r>
    <w:hyperlink r:id="rId2">
      <w:r>
        <w:rPr>
          <w:rFonts w:ascii="Constantia" w:eastAsia="Constantia" w:hAnsi="Constantia" w:cs="Constantia"/>
          <w:i/>
          <w:sz w:val="16"/>
          <w:szCs w:val="16"/>
        </w:rPr>
        <w:t>.wws.k12.in.us</w:t>
      </w:r>
    </w:hyperlink>
  </w:p>
  <w:p w:rsidR="0018736D" w:rsidRDefault="0018736D">
    <w:pPr>
      <w:tabs>
        <w:tab w:val="left" w:pos="3060"/>
      </w:tabs>
      <w:ind w:left="0" w:hanging="2"/>
      <w:rPr>
        <w:rFonts w:ascii="Constantia" w:eastAsia="Constantia" w:hAnsi="Constantia" w:cs="Constantia"/>
        <w:sz w:val="18"/>
        <w:szCs w:val="18"/>
      </w:rPr>
    </w:pPr>
  </w:p>
  <w:p w:rsidR="0018736D" w:rsidRDefault="0040282D">
    <w:pPr>
      <w:ind w:left="0" w:hanging="2"/>
      <w:jc w:val="right"/>
      <w:rPr>
        <w:rFonts w:ascii="Constantia" w:eastAsia="Constantia" w:hAnsi="Constantia" w:cs="Constantia"/>
        <w:sz w:val="18"/>
        <w:szCs w:val="18"/>
      </w:rPr>
    </w:pPr>
    <w:r>
      <w:rPr>
        <w:rFonts w:ascii="Constantia" w:eastAsia="Constantia" w:hAnsi="Constantia" w:cs="Constantia"/>
        <w:i/>
        <w:sz w:val="18"/>
        <w:szCs w:val="18"/>
      </w:rPr>
      <w:tab/>
      <w:t xml:space="preserve">Dr. </w:t>
    </w:r>
    <w:r>
      <w:rPr>
        <w:rFonts w:ascii="Constantia" w:eastAsia="Constantia" w:hAnsi="Constantia" w:cs="Constantia"/>
        <w:i/>
        <w:sz w:val="18"/>
        <w:szCs w:val="18"/>
      </w:rPr>
      <w:t xml:space="preserve">Paul Kaiser, </w:t>
    </w:r>
    <w:r>
      <w:rPr>
        <w:rFonts w:ascii="Constantia" w:eastAsia="Constantia" w:hAnsi="Constantia" w:cs="Constantia"/>
        <w:i/>
        <w:sz w:val="18"/>
        <w:szCs w:val="18"/>
      </w:rPr>
      <w:t>Superintendent</w:t>
    </w:r>
  </w:p>
  <w:p w:rsidR="0018736D" w:rsidRDefault="0018736D">
    <w:pPr>
      <w:ind w:left="0" w:right="-90" w:hanging="2"/>
    </w:pPr>
  </w:p>
  <w:p w:rsidR="0018736D" w:rsidRDefault="001873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6D"/>
    <w:rsid w:val="0018736D"/>
    <w:rsid w:val="0040282D"/>
    <w:rsid w:val="00B1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41F3"/>
  <w15:docId w15:val="{64395E81-683F-4039-AC08-38AC419B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right"/>
    </w:pPr>
    <w:rPr>
      <w:rFonts w:ascii="Arial Narrow" w:hAnsi="Arial Narrow"/>
      <w:b/>
      <w:bCs/>
      <w:sz w:val="20"/>
    </w:rPr>
  </w:style>
  <w:style w:type="paragraph" w:styleId="Heading2">
    <w:name w:val="heading 2"/>
    <w:basedOn w:val="Normal"/>
    <w:next w:val="Normal"/>
    <w:pPr>
      <w:keepNext/>
      <w:jc w:val="right"/>
      <w:outlineLvl w:val="1"/>
    </w:pPr>
    <w:rPr>
      <w:rFonts w:ascii="Arial Narrow" w:hAnsi="Arial Narrow"/>
      <w:i/>
      <w:iCs/>
      <w:sz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ttst@wws.k12.in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ws.k12.in.u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Frz1pvr9xjj6D5aq8KxdlR/ovw==">AMUW2mUi8MQwSK4MXgoLkpy+oC0NZvLbPCgMu2QN3pzSKPvveb7BB0A7wKSGE3K02XA9hJ9AtlTDo1bs5TuCOgLO5oWc48/UKR7JkrQRnQe3DXGb+akGvxA=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Keivel</dc:creator>
  <cp:lastModifiedBy>Henrietta Brearley</cp:lastModifiedBy>
  <cp:revision>3</cp:revision>
  <dcterms:created xsi:type="dcterms:W3CDTF">2021-07-13T13:15:00Z</dcterms:created>
  <dcterms:modified xsi:type="dcterms:W3CDTF">2021-07-13T13:15:00Z</dcterms:modified>
</cp:coreProperties>
</file>